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101" w:rsidRDefault="0003310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0E210E" wp14:editId="0B171817">
            <wp:simplePos x="0" y="0"/>
            <wp:positionH relativeFrom="column">
              <wp:posOffset>-257175</wp:posOffset>
            </wp:positionH>
            <wp:positionV relativeFrom="paragraph">
              <wp:posOffset>94615</wp:posOffset>
            </wp:positionV>
            <wp:extent cx="5334000" cy="7610475"/>
            <wp:effectExtent l="0" t="0" r="0" b="9525"/>
            <wp:wrapSquare wrapText="bothSides"/>
            <wp:docPr id="1" name="Рисунок 1" descr="C:\Users\admin\Documents\Награда медалью 2021\Протокол на награждение 2021\юнар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Награда медалью 2021\Протокол на награждение 2021\юнар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3101" w:rsidRDefault="00033101"/>
    <w:p w:rsidR="00033101" w:rsidRDefault="00033101"/>
    <w:p w:rsidR="00033101" w:rsidRDefault="00033101"/>
    <w:p w:rsidR="00033101" w:rsidRDefault="00033101">
      <w:bookmarkStart w:id="0" w:name="_GoBack"/>
      <w:bookmarkEnd w:id="0"/>
    </w:p>
    <w:p w:rsidR="00033101" w:rsidRDefault="00033101"/>
    <w:p w:rsidR="00033101" w:rsidRDefault="00033101"/>
    <w:p w:rsidR="00033101" w:rsidRDefault="00033101"/>
    <w:p w:rsidR="00033101" w:rsidRDefault="00033101"/>
    <w:p w:rsidR="00033101" w:rsidRDefault="00033101"/>
    <w:p w:rsidR="00033101" w:rsidRDefault="00033101"/>
    <w:p w:rsidR="00033101" w:rsidRDefault="00033101"/>
    <w:p w:rsidR="00033101" w:rsidRDefault="00033101"/>
    <w:p w:rsidR="00033101" w:rsidRDefault="00033101"/>
    <w:p w:rsidR="00E71A1F" w:rsidRDefault="00033101"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admin\Documents\Награда медалью 2021\Протокол на награждение 2021\юнар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Награда медалью 2021\Протокол на награждение 2021\юнарм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01"/>
    <w:rsid w:val="00033101"/>
    <w:rsid w:val="00E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1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2021-04-14T06:22:00Z</dcterms:created>
  <dcterms:modified xsi:type="dcterms:W3CDTF">2021-04-14T06:24:00Z</dcterms:modified>
</cp:coreProperties>
</file>